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9F10E8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1. Найменування, </w:t>
            </w:r>
            <w:r w:rsidRPr="009F10E8">
              <w:rPr>
                <w:b/>
                <w:bCs/>
                <w:sz w:val="22"/>
                <w:szCs w:val="22"/>
              </w:rPr>
              <w:t xml:space="preserve">місцезнаходження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ідентифікаційний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код замовника в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Єдиному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державному </w:t>
            </w:r>
            <w:r w:rsidRPr="009F10E8">
              <w:rPr>
                <w:b/>
                <w:bCs/>
                <w:sz w:val="22"/>
                <w:szCs w:val="22"/>
              </w:rPr>
              <w:t xml:space="preserve">реєстрі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юридичних </w:t>
            </w:r>
            <w:r w:rsidRPr="009F10E8">
              <w:rPr>
                <w:b/>
                <w:bCs/>
                <w:sz w:val="22"/>
                <w:szCs w:val="22"/>
              </w:rPr>
              <w:t xml:space="preserve">осіб, фізичних осіб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- </w:t>
            </w:r>
            <w:r w:rsidRPr="009F10E8">
              <w:rPr>
                <w:b/>
                <w:bCs/>
                <w:sz w:val="22"/>
                <w:szCs w:val="22"/>
              </w:rPr>
              <w:t xml:space="preserve">підприємців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громадських формувань, його </w:t>
            </w:r>
            <w:r w:rsidRPr="009F10E8">
              <w:rPr>
                <w:b/>
                <w:bCs/>
                <w:sz w:val="22"/>
                <w:szCs w:val="22"/>
              </w:rPr>
              <w:t>категорія:</w:t>
            </w:r>
          </w:p>
        </w:tc>
        <w:tc>
          <w:tcPr>
            <w:tcW w:w="5251" w:type="dxa"/>
          </w:tcPr>
          <w:p w14:paraId="597DE54B" w14:textId="2DCFEF97" w:rsidR="00790056" w:rsidRPr="009F10E8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>Державне</w:t>
            </w:r>
            <w:r w:rsidRPr="009F10E8">
              <w:rPr>
                <w:sz w:val="22"/>
                <w:szCs w:val="22"/>
                <w:lang w:eastAsia="ru-RU" w:bidi="ru-RU"/>
              </w:rPr>
              <w:tab/>
            </w:r>
            <w:r w:rsidR="009B1D8F">
              <w:rPr>
                <w:sz w:val="22"/>
                <w:szCs w:val="22"/>
                <w:lang w:eastAsia="ru-RU" w:bidi="ru-RU"/>
              </w:rPr>
              <w:t>некомерційне</w:t>
            </w:r>
            <w:r w:rsidR="006E15DF">
              <w:rPr>
                <w:sz w:val="22"/>
                <w:szCs w:val="22"/>
                <w:lang w:val="en-US" w:eastAsia="ru-RU" w:bidi="ru-RU"/>
              </w:rPr>
              <w:t xml:space="preserve"> </w:t>
            </w:r>
            <w:r w:rsidR="009B1D8F">
              <w:rPr>
                <w:sz w:val="22"/>
                <w:szCs w:val="22"/>
                <w:lang w:eastAsia="ru-RU" w:bidi="ru-RU"/>
              </w:rPr>
              <w:t xml:space="preserve">товариство  </w:t>
            </w:r>
            <w:r w:rsidRPr="009F10E8">
              <w:rPr>
                <w:sz w:val="22"/>
                <w:szCs w:val="22"/>
              </w:rPr>
              <w:t>«</w:t>
            </w:r>
            <w:r w:rsidR="00981D1D" w:rsidRPr="009F10E8">
              <w:rPr>
                <w:sz w:val="22"/>
                <w:szCs w:val="22"/>
              </w:rPr>
              <w:t>Український національний центр розбудови миру</w:t>
            </w:r>
            <w:r w:rsidRPr="009F10E8">
              <w:rPr>
                <w:sz w:val="22"/>
                <w:szCs w:val="22"/>
              </w:rPr>
              <w:t>»;</w:t>
            </w:r>
          </w:p>
          <w:p w14:paraId="4DD24756" w14:textId="4AE9885C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proofErr w:type="spellStart"/>
            <w:r w:rsidRPr="009F10E8">
              <w:rPr>
                <w:sz w:val="22"/>
                <w:szCs w:val="22"/>
              </w:rPr>
              <w:t>м.Київ</w:t>
            </w:r>
            <w:proofErr w:type="spellEnd"/>
            <w:r w:rsidRPr="009F10E8">
              <w:rPr>
                <w:sz w:val="22"/>
                <w:szCs w:val="22"/>
              </w:rPr>
              <w:t xml:space="preserve">, </w:t>
            </w:r>
            <w:proofErr w:type="spellStart"/>
            <w:r w:rsidR="00981D1D" w:rsidRPr="009F10E8">
              <w:rPr>
                <w:iCs/>
                <w:sz w:val="22"/>
                <w:szCs w:val="22"/>
              </w:rPr>
              <w:t>Чоколівський</w:t>
            </w:r>
            <w:proofErr w:type="spellEnd"/>
            <w:r w:rsidR="00981D1D" w:rsidRPr="009F10E8">
              <w:rPr>
                <w:iCs/>
                <w:sz w:val="22"/>
                <w:szCs w:val="22"/>
              </w:rPr>
              <w:t xml:space="preserve"> бульвар,13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  <w:p w14:paraId="170786F6" w14:textId="74694C09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 xml:space="preserve">код за </w:t>
            </w:r>
            <w:r w:rsidRPr="009F10E8">
              <w:rPr>
                <w:sz w:val="22"/>
                <w:szCs w:val="22"/>
              </w:rPr>
              <w:t xml:space="preserve">ЄДРПОУ </w:t>
            </w:r>
            <w:r w:rsidRPr="009F10E8">
              <w:rPr>
                <w:sz w:val="22"/>
                <w:szCs w:val="22"/>
                <w:lang w:eastAsia="ru-RU" w:bidi="ru-RU"/>
              </w:rPr>
              <w:t>- 4</w:t>
            </w:r>
            <w:r w:rsidR="00981D1D" w:rsidRPr="009F10E8">
              <w:rPr>
                <w:sz w:val="22"/>
                <w:szCs w:val="22"/>
                <w:lang w:eastAsia="ru-RU" w:bidi="ru-RU"/>
              </w:rPr>
              <w:t>4580262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</w:tc>
      </w:tr>
      <w:tr w:rsidR="00790056" w:rsidRPr="009F10E8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2. Назва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із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зазначенням коду за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Єдиним закупівельним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словником (у </w:t>
            </w:r>
            <w:r w:rsidRPr="009F10E8">
              <w:rPr>
                <w:b/>
                <w:bCs/>
                <w:sz w:val="22"/>
                <w:szCs w:val="22"/>
              </w:rPr>
              <w:t xml:space="preserve">разі поділу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на лоти </w:t>
            </w:r>
            <w:r w:rsidRPr="009F10E8">
              <w:rPr>
                <w:b/>
                <w:bCs/>
                <w:sz w:val="22"/>
                <w:szCs w:val="22"/>
              </w:rPr>
              <w:t xml:space="preserve">такі відомості повинні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зазначатися стосовно кожного лота) та назви </w:t>
            </w:r>
            <w:r w:rsidRPr="009F10E8">
              <w:rPr>
                <w:b/>
                <w:bCs/>
                <w:sz w:val="22"/>
                <w:szCs w:val="22"/>
              </w:rPr>
              <w:t xml:space="preserve">відповідних класифікаторів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частин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(лотів)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(за </w:t>
            </w:r>
            <w:r w:rsidRPr="009F10E8">
              <w:rPr>
                <w:b/>
                <w:bCs/>
                <w:sz w:val="22"/>
                <w:szCs w:val="22"/>
              </w:rPr>
              <w:t>наявності):</w:t>
            </w:r>
          </w:p>
        </w:tc>
        <w:tc>
          <w:tcPr>
            <w:tcW w:w="5251" w:type="dxa"/>
          </w:tcPr>
          <w:p w14:paraId="16EE3C63" w14:textId="6F095829" w:rsidR="00790056" w:rsidRPr="009F10E8" w:rsidRDefault="00981D1D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ДК 021:2015</w:t>
            </w:r>
            <w:r w:rsidRPr="009F10E8">
              <w:rPr>
                <w:sz w:val="22"/>
                <w:szCs w:val="22"/>
                <w:shd w:val="clear" w:color="auto" w:fill="FDFEFD"/>
              </w:rPr>
              <w:t>: </w:t>
            </w:r>
            <w:r w:rsidR="00237C27" w:rsidRPr="00237C27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18440000-5 Капелюхи та головні убори</w:t>
            </w:r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 xml:space="preserve">  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(</w:t>
            </w:r>
            <w:r w:rsidR="00237C27" w:rsidRPr="00237C27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Шапка</w:t>
            </w:r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9F10E8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3. </w:t>
            </w:r>
            <w:r w:rsidRPr="009F10E8">
              <w:rPr>
                <w:b/>
                <w:bCs/>
                <w:sz w:val="22"/>
                <w:szCs w:val="22"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155EBCD9" w:rsidR="00790056" w:rsidRPr="00BF7DB5" w:rsidRDefault="00905B6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905B6B">
              <w:rPr>
                <w:b/>
                <w:bCs/>
                <w:sz w:val="22"/>
                <w:szCs w:val="22"/>
                <w:lang w:eastAsia="en-US"/>
              </w:rPr>
              <w:t>UA-2026-08-13-012346-a</w:t>
            </w:r>
          </w:p>
        </w:tc>
      </w:tr>
      <w:tr w:rsidR="00790056" w:rsidRPr="009F10E8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4.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технічних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якісних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характеристик 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9F10E8" w:rsidRDefault="00053143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Закупівля здійснюється</w:t>
            </w:r>
            <w:r w:rsidR="002B0395" w:rsidRPr="009F10E8">
              <w:rPr>
                <w:sz w:val="22"/>
                <w:szCs w:val="22"/>
              </w:rPr>
              <w:t xml:space="preserve"> для повного формування чоловічого пакунку, затвердженого</w:t>
            </w:r>
            <w:r w:rsidRPr="009F10E8">
              <w:rPr>
                <w:sz w:val="22"/>
                <w:szCs w:val="22"/>
              </w:rPr>
              <w:t xml:space="preserve"> Наказ</w:t>
            </w:r>
            <w:r w:rsidR="002B0395" w:rsidRPr="009F10E8">
              <w:rPr>
                <w:sz w:val="22"/>
                <w:szCs w:val="22"/>
              </w:rPr>
              <w:t>ом</w:t>
            </w:r>
            <w:r w:rsidRPr="009F10E8">
              <w:rPr>
                <w:sz w:val="22"/>
                <w:szCs w:val="22"/>
              </w:rPr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осіб».  </w:t>
            </w:r>
          </w:p>
        </w:tc>
      </w:tr>
      <w:tr w:rsidR="00790056" w:rsidRPr="009F10E8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9F10E8" w:rsidRDefault="00BA3276">
            <w:pPr>
              <w:pStyle w:val="a4"/>
              <w:spacing w:line="233" w:lineRule="auto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5.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розміру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9F10E8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Розмір бюджетного призначення, визначений за результатами аналізу вартості ц</w:t>
            </w:r>
            <w:r w:rsidR="00FC3995" w:rsidRPr="009F10E8">
              <w:rPr>
                <w:sz w:val="22"/>
                <w:szCs w:val="22"/>
              </w:rPr>
              <w:t>ього товару</w:t>
            </w:r>
            <w:r w:rsidRPr="009F10E8">
              <w:rPr>
                <w:sz w:val="22"/>
                <w:szCs w:val="22"/>
              </w:rPr>
              <w:t xml:space="preserve"> згідно </w:t>
            </w:r>
            <w:r w:rsidR="00053143" w:rsidRPr="009F10E8">
              <w:rPr>
                <w:sz w:val="22"/>
                <w:szCs w:val="22"/>
              </w:rPr>
              <w:t>цінових пропозицій на момент вивчення ринку</w:t>
            </w:r>
            <w:r w:rsidRPr="009F10E8">
              <w:rPr>
                <w:sz w:val="22"/>
                <w:szCs w:val="22"/>
              </w:rPr>
              <w:t>.</w:t>
            </w:r>
          </w:p>
        </w:tc>
      </w:tr>
      <w:tr w:rsidR="00790056" w:rsidRPr="009F10E8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6. </w:t>
            </w:r>
            <w:r w:rsidRPr="009F10E8">
              <w:rPr>
                <w:b/>
                <w:bCs/>
                <w:sz w:val="22"/>
                <w:szCs w:val="22"/>
              </w:rPr>
              <w:t xml:space="preserve">Очікувана вартість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3649534C" w14:textId="404BA094" w:rsidR="00790056" w:rsidRPr="009F10E8" w:rsidRDefault="006E15DF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62C8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2 330</w:t>
            </w:r>
            <w:r w:rsidR="00162C8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  <w:r w:rsidR="00162C8B">
              <w:rPr>
                <w:sz w:val="22"/>
                <w:szCs w:val="22"/>
              </w:rPr>
              <w:t>0</w:t>
            </w:r>
            <w:r w:rsidR="003C53BA" w:rsidRPr="009F10E8">
              <w:rPr>
                <w:sz w:val="22"/>
                <w:szCs w:val="22"/>
              </w:rPr>
              <w:t xml:space="preserve"> грн з ПДВ</w:t>
            </w:r>
          </w:p>
        </w:tc>
      </w:tr>
      <w:tr w:rsidR="00790056" w:rsidRPr="009F10E8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7.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очікуваної вартості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9F10E8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9F10E8">
              <w:rPr>
                <w:sz w:val="22"/>
                <w:szCs w:val="22"/>
              </w:rPr>
              <w:tab/>
              <w:t>вартості</w:t>
            </w:r>
            <w:r w:rsidRPr="009F10E8">
              <w:rPr>
                <w:sz w:val="22"/>
                <w:szCs w:val="22"/>
              </w:rPr>
              <w:tab/>
              <w:t>предмета</w:t>
            </w:r>
            <w:r w:rsidRPr="009F10E8">
              <w:rPr>
                <w:sz w:val="22"/>
                <w:szCs w:val="22"/>
              </w:rPr>
              <w:tab/>
              <w:t>закупівлі»</w:t>
            </w:r>
          </w:p>
          <w:p w14:paraId="282D4C3E" w14:textId="77777777" w:rsidR="00790056" w:rsidRPr="009F10E8" w:rsidRDefault="00BA3276">
            <w:pPr>
              <w:pStyle w:val="a4"/>
              <w:ind w:left="0" w:firstLine="14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(далі - Методика).</w:t>
            </w:r>
          </w:p>
          <w:p w14:paraId="6CD2C1DC" w14:textId="133C6DA0" w:rsidR="00790056" w:rsidRPr="009F10E8" w:rsidRDefault="00BA3276">
            <w:pPr>
              <w:pStyle w:val="a4"/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 xml:space="preserve">Метод, що застосовано відповідно до Методики: </w:t>
            </w:r>
            <w:r w:rsidRPr="009F10E8">
              <w:rPr>
                <w:b/>
                <w:bCs/>
                <w:sz w:val="22"/>
                <w:szCs w:val="22"/>
              </w:rPr>
              <w:t>Метод порівняння ринкових цін</w:t>
            </w:r>
            <w:r w:rsidRPr="009F10E8">
              <w:rPr>
                <w:sz w:val="22"/>
                <w:szCs w:val="22"/>
              </w:rPr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9F10E8">
              <w:rPr>
                <w:sz w:val="22"/>
                <w:szCs w:val="22"/>
              </w:rPr>
              <w:t>здійснено пошук, збір та аналіз загальнодоступної інформації про ціну</w:t>
            </w:r>
            <w:r w:rsidRPr="009F10E8">
              <w:rPr>
                <w:b/>
                <w:bCs/>
                <w:sz w:val="22"/>
                <w:szCs w:val="22"/>
              </w:rPr>
              <w:t xml:space="preserve"> </w:t>
            </w:r>
            <w:r w:rsidRPr="009F10E8">
              <w:rPr>
                <w:b/>
                <w:bCs/>
                <w:sz w:val="22"/>
                <w:szCs w:val="22"/>
                <w:u w:val="single"/>
              </w:rPr>
              <w:t>трьох</w:t>
            </w:r>
            <w:r w:rsidRPr="009F10E8">
              <w:rPr>
                <w:b/>
                <w:bCs/>
                <w:sz w:val="22"/>
                <w:szCs w:val="22"/>
              </w:rPr>
              <w:t xml:space="preserve"> учасників ринку, </w:t>
            </w:r>
            <w:r w:rsidRPr="009F10E8">
              <w:rPr>
                <w:sz w:val="22"/>
                <w:szCs w:val="22"/>
              </w:rPr>
              <w:t xml:space="preserve">при цьому </w:t>
            </w:r>
            <w:r w:rsidRPr="009F10E8">
              <w:rPr>
                <w:b/>
                <w:bCs/>
                <w:sz w:val="22"/>
                <w:szCs w:val="22"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9F10E8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/>
        </w:rPr>
        <w:t>характеристики</w:t>
      </w:r>
      <w:r w:rsidRPr="009F10E8">
        <w:rPr>
          <w:b/>
          <w:bCs/>
          <w:sz w:val="22"/>
          <w:szCs w:val="22"/>
          <w:lang w:val="uk-UA"/>
        </w:rPr>
        <w:tab/>
        <w:t>предмета</w:t>
      </w:r>
      <w:r w:rsidRPr="009F10E8">
        <w:rPr>
          <w:b/>
          <w:bCs/>
          <w:sz w:val="22"/>
          <w:szCs w:val="22"/>
          <w:lang w:val="uk-UA"/>
        </w:rPr>
        <w:tab/>
      </w:r>
      <w:r w:rsidRPr="009F10E8">
        <w:rPr>
          <w:b/>
          <w:bCs/>
          <w:sz w:val="22"/>
          <w:szCs w:val="22"/>
          <w:lang w:val="uk-UA" w:eastAsia="uk-UA" w:bidi="uk-UA"/>
        </w:rPr>
        <w:t>закупівлі</w:t>
      </w:r>
      <w:r w:rsidRPr="009F10E8">
        <w:rPr>
          <w:sz w:val="22"/>
          <w:szCs w:val="22"/>
          <w:lang w:val="uk-UA" w:eastAsia="uk-UA" w:bidi="uk-UA"/>
        </w:rPr>
        <w:t>,</w:t>
      </w:r>
    </w:p>
    <w:p w14:paraId="4736A94A" w14:textId="77777777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 w:eastAsia="uk-UA" w:bidi="uk-UA"/>
        </w:rPr>
        <w:lastRenderedPageBreak/>
        <w:t xml:space="preserve">відображені </w:t>
      </w:r>
      <w:r w:rsidRPr="009F10E8">
        <w:rPr>
          <w:sz w:val="22"/>
          <w:szCs w:val="22"/>
          <w:lang w:val="uk-UA"/>
        </w:rPr>
        <w:t xml:space="preserve">у </w:t>
      </w:r>
      <w:r w:rsidRPr="009F10E8">
        <w:rPr>
          <w:sz w:val="22"/>
          <w:szCs w:val="22"/>
          <w:lang w:val="uk-UA" w:eastAsia="uk-UA" w:bidi="uk-UA"/>
        </w:rPr>
        <w:t xml:space="preserve">тендерній документації </w:t>
      </w:r>
      <w:r w:rsidRPr="009F10E8">
        <w:rPr>
          <w:sz w:val="22"/>
          <w:szCs w:val="22"/>
          <w:lang w:val="uk-UA"/>
        </w:rPr>
        <w:t xml:space="preserve">до предмета </w:t>
      </w:r>
      <w:r w:rsidRPr="009F10E8">
        <w:rPr>
          <w:sz w:val="22"/>
          <w:szCs w:val="22"/>
          <w:lang w:val="uk-UA" w:eastAsia="uk-UA" w:bidi="uk-UA"/>
        </w:rPr>
        <w:t xml:space="preserve">закупівлі, </w:t>
      </w:r>
      <w:r w:rsidRPr="009F10E8">
        <w:rPr>
          <w:sz w:val="22"/>
          <w:szCs w:val="22"/>
          <w:lang w:val="uk-UA"/>
        </w:rPr>
        <w:t xml:space="preserve">та отримано </w:t>
      </w:r>
      <w:r w:rsidRPr="009F10E8">
        <w:rPr>
          <w:sz w:val="22"/>
          <w:szCs w:val="22"/>
          <w:lang w:val="uk-UA" w:eastAsia="uk-UA" w:bidi="uk-UA"/>
        </w:rPr>
        <w:t>відповідні комерційні пропозиції.</w:t>
      </w:r>
    </w:p>
    <w:p w14:paraId="5ACE9B87" w14:textId="6F191966" w:rsidR="00790056" w:rsidRPr="009F10E8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 метою приведення </w:t>
      </w:r>
      <w:r w:rsidRPr="009F10E8">
        <w:rPr>
          <w:sz w:val="22"/>
          <w:szCs w:val="22"/>
          <w:lang w:val="uk-UA" w:eastAsia="uk-UA" w:bidi="uk-UA"/>
        </w:rPr>
        <w:t xml:space="preserve">всіх цін, </w:t>
      </w:r>
      <w:r w:rsidRPr="009F10E8">
        <w:rPr>
          <w:sz w:val="22"/>
          <w:szCs w:val="22"/>
          <w:lang w:val="uk-UA"/>
        </w:rPr>
        <w:t xml:space="preserve">наведених у </w:t>
      </w:r>
      <w:r w:rsidRPr="009F10E8">
        <w:rPr>
          <w:sz w:val="22"/>
          <w:szCs w:val="22"/>
          <w:lang w:val="uk-UA" w:eastAsia="uk-UA" w:bidi="uk-UA"/>
        </w:rPr>
        <w:t xml:space="preserve">комерційних пропозиціях, </w:t>
      </w:r>
      <w:r w:rsidRPr="009F10E8">
        <w:rPr>
          <w:sz w:val="22"/>
          <w:szCs w:val="22"/>
          <w:lang w:val="uk-UA"/>
        </w:rPr>
        <w:t xml:space="preserve">до </w:t>
      </w:r>
      <w:r w:rsidRPr="009F10E8">
        <w:rPr>
          <w:sz w:val="22"/>
          <w:szCs w:val="22"/>
          <w:lang w:val="uk-UA" w:eastAsia="uk-UA" w:bidi="uk-UA"/>
        </w:rPr>
        <w:t xml:space="preserve">єдиних </w:t>
      </w:r>
      <w:r w:rsidRPr="009F10E8">
        <w:rPr>
          <w:sz w:val="22"/>
          <w:szCs w:val="22"/>
          <w:lang w:val="uk-UA"/>
        </w:rPr>
        <w:t xml:space="preserve">умов, </w:t>
      </w:r>
      <w:r w:rsidRPr="009F10E8">
        <w:rPr>
          <w:sz w:val="22"/>
          <w:szCs w:val="22"/>
          <w:lang w:val="uk-UA" w:eastAsia="uk-UA" w:bidi="uk-UA"/>
        </w:rPr>
        <w:t xml:space="preserve">аналізуються загальні </w:t>
      </w:r>
      <w:r w:rsidRPr="009F10E8">
        <w:rPr>
          <w:sz w:val="22"/>
          <w:szCs w:val="22"/>
          <w:lang w:val="uk-UA"/>
        </w:rPr>
        <w:t xml:space="preserve">суми </w:t>
      </w:r>
      <w:r w:rsidRPr="009F10E8">
        <w:rPr>
          <w:sz w:val="22"/>
          <w:szCs w:val="22"/>
          <w:lang w:val="uk-UA" w:eastAsia="uk-UA" w:bidi="uk-UA"/>
        </w:rPr>
        <w:t xml:space="preserve">пропозицій, які </w:t>
      </w:r>
      <w:r w:rsidRPr="009F10E8">
        <w:rPr>
          <w:sz w:val="22"/>
          <w:szCs w:val="22"/>
          <w:lang w:val="uk-UA"/>
        </w:rPr>
        <w:t xml:space="preserve">розглядаються як </w:t>
      </w:r>
      <w:r w:rsidRPr="009F10E8">
        <w:rPr>
          <w:sz w:val="22"/>
          <w:szCs w:val="22"/>
          <w:lang w:val="uk-UA" w:eastAsia="uk-UA" w:bidi="uk-UA"/>
        </w:rPr>
        <w:t xml:space="preserve">ціна </w:t>
      </w:r>
      <w:r w:rsidRPr="009F10E8">
        <w:rPr>
          <w:sz w:val="22"/>
          <w:szCs w:val="22"/>
          <w:lang w:val="uk-UA"/>
        </w:rPr>
        <w:t xml:space="preserve">за одиницю. Отже, обсяг </w:t>
      </w:r>
      <w:r w:rsidR="00053143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 w:eastAsia="en-US" w:bidi="en-US"/>
        </w:rPr>
        <w:t xml:space="preserve">(V) </w:t>
      </w:r>
      <w:r w:rsidRPr="009F10E8">
        <w:rPr>
          <w:sz w:val="22"/>
          <w:szCs w:val="22"/>
          <w:lang w:val="uk-UA"/>
        </w:rPr>
        <w:t xml:space="preserve">буде </w:t>
      </w:r>
      <w:r w:rsidRPr="009F10E8">
        <w:rPr>
          <w:sz w:val="22"/>
          <w:szCs w:val="22"/>
          <w:lang w:val="uk-UA" w:eastAsia="uk-UA" w:bidi="uk-UA"/>
        </w:rPr>
        <w:t xml:space="preserve">дорівнювати </w:t>
      </w:r>
      <w:r w:rsidR="006E15DF">
        <w:rPr>
          <w:sz w:val="22"/>
          <w:szCs w:val="22"/>
          <w:lang w:val="en-US" w:eastAsia="uk-UA" w:bidi="uk-UA"/>
        </w:rPr>
        <w:t>100</w:t>
      </w:r>
      <w:r w:rsidR="00162C8B">
        <w:rPr>
          <w:sz w:val="22"/>
          <w:szCs w:val="22"/>
          <w:lang w:val="uk-UA" w:eastAsia="uk-UA" w:bidi="uk-UA"/>
        </w:rPr>
        <w:t>0</w:t>
      </w:r>
      <w:r w:rsidRPr="009F10E8">
        <w:rPr>
          <w:sz w:val="22"/>
          <w:szCs w:val="22"/>
          <w:lang w:val="uk-UA"/>
        </w:rPr>
        <w:t xml:space="preserve">. Таким чином </w:t>
      </w:r>
      <w:r w:rsidRPr="009F10E8">
        <w:rPr>
          <w:sz w:val="22"/>
          <w:szCs w:val="22"/>
          <w:lang w:val="uk-UA" w:eastAsia="uk-UA" w:bidi="uk-UA"/>
        </w:rPr>
        <w:t xml:space="preserve">очікувана вартість </w:t>
      </w:r>
      <w:r w:rsidRPr="009F10E8">
        <w:rPr>
          <w:sz w:val="22"/>
          <w:szCs w:val="22"/>
          <w:lang w:val="uk-UA"/>
        </w:rPr>
        <w:t xml:space="preserve">за одиницю становить: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= (Ц1+Ц2+Ц3)/К=</w:t>
      </w:r>
      <w:r w:rsidR="00B05F9D"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/>
        </w:rPr>
        <w:t>(</w:t>
      </w:r>
      <w:r w:rsidR="00237C27">
        <w:rPr>
          <w:sz w:val="22"/>
          <w:szCs w:val="22"/>
          <w:lang w:val="en-US"/>
        </w:rPr>
        <w:t>1</w:t>
      </w:r>
      <w:r w:rsidR="006E15DF">
        <w:rPr>
          <w:sz w:val="22"/>
          <w:szCs w:val="22"/>
          <w:lang w:val="en-US"/>
        </w:rPr>
        <w:t>55</w:t>
      </w:r>
      <w:r w:rsidR="00465871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="00465871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>+</w:t>
      </w:r>
      <w:r w:rsidR="00162C8B">
        <w:rPr>
          <w:sz w:val="22"/>
          <w:szCs w:val="22"/>
          <w:lang w:val="uk-UA"/>
        </w:rPr>
        <w:t>1</w:t>
      </w:r>
      <w:r w:rsidR="006E15DF">
        <w:rPr>
          <w:sz w:val="22"/>
          <w:szCs w:val="22"/>
          <w:lang w:val="en-US"/>
        </w:rPr>
        <w:t>99</w:t>
      </w:r>
      <w:r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Pr="009F10E8">
        <w:rPr>
          <w:sz w:val="22"/>
          <w:szCs w:val="22"/>
          <w:lang w:val="uk-UA"/>
        </w:rPr>
        <w:t>0+</w:t>
      </w:r>
      <w:r w:rsidR="00162C8B">
        <w:rPr>
          <w:sz w:val="22"/>
          <w:szCs w:val="22"/>
          <w:lang w:val="uk-UA"/>
        </w:rPr>
        <w:t>1</w:t>
      </w:r>
      <w:r w:rsidR="006E15DF">
        <w:rPr>
          <w:sz w:val="22"/>
          <w:szCs w:val="22"/>
          <w:lang w:val="en-US"/>
        </w:rPr>
        <w:t>63</w:t>
      </w:r>
      <w:r w:rsidR="00B05F9D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00</w:t>
      </w:r>
      <w:r w:rsidR="00B05F9D" w:rsidRPr="009F10E8">
        <w:rPr>
          <w:sz w:val="22"/>
          <w:szCs w:val="22"/>
          <w:lang w:val="uk-UA"/>
        </w:rPr>
        <w:t>) / 3 =</w:t>
      </w:r>
      <w:r w:rsidR="00237C27">
        <w:rPr>
          <w:sz w:val="22"/>
          <w:szCs w:val="22"/>
          <w:lang w:val="en-US"/>
        </w:rPr>
        <w:t>1</w:t>
      </w:r>
      <w:r w:rsidR="00162C8B">
        <w:rPr>
          <w:sz w:val="22"/>
          <w:szCs w:val="22"/>
          <w:lang w:val="uk-UA"/>
        </w:rPr>
        <w:t>7</w:t>
      </w:r>
      <w:r w:rsidR="006E15DF">
        <w:rPr>
          <w:sz w:val="22"/>
          <w:szCs w:val="22"/>
          <w:lang w:val="en-US"/>
        </w:rPr>
        <w:t>2</w:t>
      </w:r>
      <w:r w:rsidR="00640BE4" w:rsidRPr="009F10E8">
        <w:rPr>
          <w:sz w:val="22"/>
          <w:szCs w:val="22"/>
          <w:lang w:val="uk-UA"/>
        </w:rPr>
        <w:t>,</w:t>
      </w:r>
      <w:r w:rsidR="00237C27">
        <w:rPr>
          <w:sz w:val="22"/>
          <w:szCs w:val="22"/>
          <w:lang w:val="en-US"/>
        </w:rPr>
        <w:t>33</w:t>
      </w:r>
      <w:r w:rsidR="00B05F9D" w:rsidRPr="009F10E8">
        <w:rPr>
          <w:sz w:val="22"/>
          <w:szCs w:val="22"/>
          <w:lang w:val="uk-UA"/>
        </w:rPr>
        <w:t>.</w:t>
      </w:r>
    </w:p>
    <w:p w14:paraId="4331635C" w14:textId="7050A0C2" w:rsidR="00790056" w:rsidRPr="009F10E8" w:rsidRDefault="00BA3276">
      <w:pPr>
        <w:pStyle w:val="11"/>
        <w:tabs>
          <w:tab w:val="left" w:pos="5029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За результатами застосування методу </w:t>
      </w:r>
      <w:r w:rsidRPr="009F10E8">
        <w:rPr>
          <w:sz w:val="22"/>
          <w:szCs w:val="22"/>
          <w:lang w:val="uk-UA" w:eastAsia="uk-UA" w:bidi="uk-UA"/>
        </w:rPr>
        <w:t xml:space="preserve">порівняння </w:t>
      </w:r>
      <w:r w:rsidRPr="009F10E8">
        <w:rPr>
          <w:sz w:val="22"/>
          <w:szCs w:val="22"/>
          <w:lang w:val="uk-UA"/>
        </w:rPr>
        <w:t xml:space="preserve">ринкових </w:t>
      </w:r>
      <w:r w:rsidRPr="009F10E8">
        <w:rPr>
          <w:sz w:val="22"/>
          <w:szCs w:val="22"/>
          <w:lang w:val="uk-UA" w:eastAsia="uk-UA" w:bidi="uk-UA"/>
        </w:rPr>
        <w:t xml:space="preserve">цін, очікувана вартість </w:t>
      </w:r>
      <w:r w:rsidR="00981D1D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становить: ОВ =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х </w:t>
      </w:r>
      <w:r w:rsidRPr="009F10E8">
        <w:rPr>
          <w:sz w:val="22"/>
          <w:szCs w:val="22"/>
          <w:lang w:val="uk-UA" w:eastAsia="en-US" w:bidi="en-US"/>
        </w:rPr>
        <w:t xml:space="preserve">V </w:t>
      </w:r>
      <w:r w:rsidRPr="009F10E8">
        <w:rPr>
          <w:sz w:val="22"/>
          <w:szCs w:val="22"/>
          <w:lang w:val="uk-UA"/>
        </w:rPr>
        <w:t xml:space="preserve">= </w:t>
      </w:r>
      <w:r w:rsidR="00237C27">
        <w:rPr>
          <w:sz w:val="22"/>
          <w:szCs w:val="22"/>
          <w:lang w:val="en-US"/>
        </w:rPr>
        <w:t>1</w:t>
      </w:r>
      <w:r w:rsidR="00162C8B">
        <w:rPr>
          <w:sz w:val="22"/>
          <w:szCs w:val="22"/>
          <w:lang w:val="uk-UA"/>
        </w:rPr>
        <w:t>7</w:t>
      </w:r>
      <w:r w:rsidR="006E15DF">
        <w:rPr>
          <w:sz w:val="22"/>
          <w:szCs w:val="22"/>
          <w:lang w:val="en-US"/>
        </w:rPr>
        <w:t>2</w:t>
      </w:r>
      <w:r w:rsidR="00640BE4" w:rsidRPr="009F10E8">
        <w:rPr>
          <w:sz w:val="22"/>
          <w:szCs w:val="22"/>
          <w:lang w:val="uk-UA"/>
        </w:rPr>
        <w:t>,</w:t>
      </w:r>
      <w:r w:rsidR="00237C27">
        <w:rPr>
          <w:sz w:val="22"/>
          <w:szCs w:val="22"/>
          <w:lang w:val="en-US"/>
        </w:rPr>
        <w:t>33</w:t>
      </w:r>
      <w:r w:rsidRPr="009F10E8">
        <w:rPr>
          <w:sz w:val="22"/>
          <w:szCs w:val="22"/>
          <w:lang w:val="uk-UA"/>
        </w:rPr>
        <w:t xml:space="preserve"> х </w:t>
      </w:r>
      <w:r w:rsidR="006E15DF">
        <w:rPr>
          <w:sz w:val="22"/>
          <w:szCs w:val="22"/>
          <w:lang w:val="en-US"/>
        </w:rPr>
        <w:t>100</w:t>
      </w:r>
      <w:r w:rsidR="00162C8B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 xml:space="preserve"> =</w:t>
      </w:r>
      <w:r w:rsidR="006E15DF">
        <w:rPr>
          <w:sz w:val="22"/>
          <w:szCs w:val="22"/>
          <w:lang w:val="en-US"/>
        </w:rPr>
        <w:t xml:space="preserve"> 1</w:t>
      </w:r>
      <w:r w:rsidR="00162C8B">
        <w:rPr>
          <w:sz w:val="22"/>
          <w:szCs w:val="22"/>
          <w:lang w:val="uk-UA"/>
        </w:rPr>
        <w:t>7</w:t>
      </w:r>
      <w:r w:rsidR="006E15DF">
        <w:rPr>
          <w:sz w:val="22"/>
          <w:szCs w:val="22"/>
          <w:lang w:val="en-US"/>
        </w:rPr>
        <w:t>2</w:t>
      </w:r>
      <w:r w:rsidR="00162C8B">
        <w:rPr>
          <w:sz w:val="22"/>
          <w:szCs w:val="22"/>
          <w:lang w:val="uk-UA"/>
        </w:rPr>
        <w:t xml:space="preserve"> </w:t>
      </w:r>
      <w:r w:rsidR="006E15DF">
        <w:rPr>
          <w:sz w:val="22"/>
          <w:szCs w:val="22"/>
          <w:lang w:val="en-US"/>
        </w:rPr>
        <w:t>330</w:t>
      </w:r>
      <w:r w:rsidR="00B05F9D" w:rsidRPr="009F10E8">
        <w:rPr>
          <w:sz w:val="22"/>
          <w:szCs w:val="22"/>
          <w:lang w:val="uk-UA"/>
        </w:rPr>
        <w:t>,</w:t>
      </w:r>
      <w:r w:rsidR="006E15DF">
        <w:rPr>
          <w:sz w:val="22"/>
          <w:szCs w:val="22"/>
          <w:lang w:val="en-US"/>
        </w:rPr>
        <w:t>0</w:t>
      </w:r>
      <w:r w:rsidR="00B05F9D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 xml:space="preserve"> грн</w:t>
      </w:r>
    </w:p>
    <w:p w14:paraId="58BD87AD" w14:textId="233A60A4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 w:eastAsia="uk-UA" w:bidi="uk-UA"/>
        </w:rPr>
        <w:t xml:space="preserve">Згідно розрахунків очікувану вартість </w:t>
      </w:r>
      <w:r w:rsidR="00CB335E" w:rsidRPr="009F10E8">
        <w:rPr>
          <w:b/>
          <w:sz w:val="22"/>
          <w:szCs w:val="22"/>
          <w:lang w:val="uk-UA"/>
        </w:rPr>
        <w:t>для проведення процедури закупівлі визначено в розмірі</w:t>
      </w:r>
      <w:r w:rsidR="00CB335E" w:rsidRPr="009F10E8">
        <w:rPr>
          <w:b/>
          <w:bCs/>
          <w:sz w:val="22"/>
          <w:szCs w:val="22"/>
          <w:lang w:val="en-US" w:eastAsia="uk-UA" w:bidi="uk-UA"/>
        </w:rPr>
        <w:t xml:space="preserve"> </w:t>
      </w:r>
      <w:r w:rsidR="009F10E8">
        <w:rPr>
          <w:b/>
          <w:bCs/>
          <w:sz w:val="22"/>
          <w:szCs w:val="22"/>
          <w:lang w:val="en-US" w:eastAsia="uk-UA" w:bidi="uk-UA"/>
        </w:rPr>
        <w:t> </w:t>
      </w:r>
      <w:r w:rsidR="006E15DF">
        <w:rPr>
          <w:b/>
          <w:bCs/>
          <w:sz w:val="22"/>
          <w:szCs w:val="22"/>
          <w:lang w:val="en-US" w:eastAsia="uk-UA" w:bidi="uk-UA"/>
        </w:rPr>
        <w:t>1</w:t>
      </w:r>
      <w:r w:rsidR="00162C8B">
        <w:rPr>
          <w:b/>
          <w:bCs/>
          <w:sz w:val="22"/>
          <w:szCs w:val="22"/>
          <w:lang w:val="uk-UA" w:eastAsia="uk-UA" w:bidi="uk-UA"/>
        </w:rPr>
        <w:t>7</w:t>
      </w:r>
      <w:r w:rsidR="006E15DF">
        <w:rPr>
          <w:b/>
          <w:bCs/>
          <w:sz w:val="22"/>
          <w:szCs w:val="22"/>
          <w:lang w:val="en-US" w:eastAsia="uk-UA" w:bidi="uk-UA"/>
        </w:rPr>
        <w:t>2</w:t>
      </w:r>
      <w:r w:rsidR="009F10E8">
        <w:rPr>
          <w:b/>
          <w:bCs/>
          <w:sz w:val="22"/>
          <w:szCs w:val="22"/>
          <w:lang w:val="en-US" w:eastAsia="uk-UA" w:bidi="uk-UA"/>
        </w:rPr>
        <w:t xml:space="preserve"> </w:t>
      </w:r>
      <w:r w:rsidR="006E15DF">
        <w:rPr>
          <w:b/>
          <w:bCs/>
          <w:sz w:val="22"/>
          <w:szCs w:val="22"/>
          <w:lang w:val="en-US" w:eastAsia="uk-UA" w:bidi="uk-UA"/>
        </w:rPr>
        <w:t>330</w:t>
      </w:r>
      <w:r w:rsidR="00B05F9D" w:rsidRPr="009F10E8">
        <w:rPr>
          <w:b/>
          <w:bCs/>
          <w:sz w:val="22"/>
          <w:szCs w:val="22"/>
          <w:lang w:val="uk-UA"/>
        </w:rPr>
        <w:t>,</w:t>
      </w:r>
      <w:r w:rsidR="006E15DF">
        <w:rPr>
          <w:b/>
          <w:bCs/>
          <w:sz w:val="22"/>
          <w:szCs w:val="22"/>
          <w:lang w:val="en-US"/>
        </w:rPr>
        <w:t>0</w:t>
      </w:r>
      <w:r w:rsidR="00B05F9D" w:rsidRPr="009F10E8">
        <w:rPr>
          <w:b/>
          <w:bCs/>
          <w:sz w:val="22"/>
          <w:szCs w:val="22"/>
          <w:lang w:val="uk-UA"/>
        </w:rPr>
        <w:t>0</w:t>
      </w:r>
      <w:r w:rsidRPr="009F10E8">
        <w:rPr>
          <w:b/>
          <w:bCs/>
          <w:sz w:val="22"/>
          <w:szCs w:val="22"/>
          <w:lang w:val="uk-UA"/>
        </w:rPr>
        <w:t xml:space="preserve"> грн</w:t>
      </w:r>
      <w:r w:rsidR="00162C8B">
        <w:rPr>
          <w:b/>
          <w:bCs/>
          <w:sz w:val="22"/>
          <w:szCs w:val="22"/>
          <w:lang w:val="uk-UA"/>
        </w:rPr>
        <w:t xml:space="preserve"> з ПДВ (</w:t>
      </w:r>
      <w:r w:rsidR="006E15DF">
        <w:rPr>
          <w:b/>
          <w:bCs/>
          <w:sz w:val="22"/>
          <w:szCs w:val="22"/>
          <w:lang w:val="en-US"/>
        </w:rPr>
        <w:t>143 608</w:t>
      </w:r>
      <w:r w:rsidR="00162C8B">
        <w:rPr>
          <w:b/>
          <w:bCs/>
          <w:sz w:val="22"/>
          <w:szCs w:val="22"/>
          <w:lang w:val="uk-UA"/>
        </w:rPr>
        <w:t>,</w:t>
      </w:r>
      <w:r w:rsidR="006E15DF">
        <w:rPr>
          <w:b/>
          <w:bCs/>
          <w:sz w:val="22"/>
          <w:szCs w:val="22"/>
          <w:lang w:val="en-US"/>
        </w:rPr>
        <w:t>33</w:t>
      </w:r>
      <w:r w:rsidR="00162C8B">
        <w:rPr>
          <w:b/>
          <w:bCs/>
          <w:sz w:val="22"/>
          <w:szCs w:val="22"/>
          <w:lang w:val="uk-UA"/>
        </w:rPr>
        <w:t xml:space="preserve"> грн без ПДВ)</w:t>
      </w:r>
      <w:r w:rsidRPr="009F10E8">
        <w:rPr>
          <w:b/>
          <w:bCs/>
          <w:sz w:val="22"/>
          <w:szCs w:val="22"/>
          <w:lang w:val="uk-UA"/>
        </w:rPr>
        <w:t>.</w:t>
      </w:r>
    </w:p>
    <w:sectPr w:rsidR="00790056" w:rsidRPr="009F10E8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C51F9"/>
    <w:rsid w:val="000D6035"/>
    <w:rsid w:val="00155181"/>
    <w:rsid w:val="00162C8B"/>
    <w:rsid w:val="001F51B3"/>
    <w:rsid w:val="00237C27"/>
    <w:rsid w:val="002B0395"/>
    <w:rsid w:val="002D09C9"/>
    <w:rsid w:val="002E3480"/>
    <w:rsid w:val="003C53BA"/>
    <w:rsid w:val="003E50D1"/>
    <w:rsid w:val="00465871"/>
    <w:rsid w:val="004E3B27"/>
    <w:rsid w:val="00502CAC"/>
    <w:rsid w:val="005B03F8"/>
    <w:rsid w:val="005E3DD0"/>
    <w:rsid w:val="005F68DF"/>
    <w:rsid w:val="00640BE4"/>
    <w:rsid w:val="00654181"/>
    <w:rsid w:val="006E15DF"/>
    <w:rsid w:val="0077459B"/>
    <w:rsid w:val="00786C43"/>
    <w:rsid w:val="00790056"/>
    <w:rsid w:val="007C57BB"/>
    <w:rsid w:val="00825758"/>
    <w:rsid w:val="0084527E"/>
    <w:rsid w:val="00884CA8"/>
    <w:rsid w:val="008A0842"/>
    <w:rsid w:val="008E0F53"/>
    <w:rsid w:val="009046DB"/>
    <w:rsid w:val="00905B6B"/>
    <w:rsid w:val="0097556D"/>
    <w:rsid w:val="00981D1D"/>
    <w:rsid w:val="009870F2"/>
    <w:rsid w:val="009B04DA"/>
    <w:rsid w:val="009B1D8F"/>
    <w:rsid w:val="009F10E8"/>
    <w:rsid w:val="00A63234"/>
    <w:rsid w:val="00AF5297"/>
    <w:rsid w:val="00B05F9D"/>
    <w:rsid w:val="00B154BA"/>
    <w:rsid w:val="00BA3276"/>
    <w:rsid w:val="00BF20BE"/>
    <w:rsid w:val="00BF7DB5"/>
    <w:rsid w:val="00C14E1E"/>
    <w:rsid w:val="00C73DB3"/>
    <w:rsid w:val="00C90048"/>
    <w:rsid w:val="00CB335E"/>
    <w:rsid w:val="00D36ACE"/>
    <w:rsid w:val="00D44534"/>
    <w:rsid w:val="00D60E01"/>
    <w:rsid w:val="00DB3369"/>
    <w:rsid w:val="00DD4DD1"/>
    <w:rsid w:val="00DD7A6A"/>
    <w:rsid w:val="00E65294"/>
    <w:rsid w:val="00EB4B8A"/>
    <w:rsid w:val="00EE3359"/>
    <w:rsid w:val="00F033A6"/>
    <w:rsid w:val="00F25312"/>
    <w:rsid w:val="00F62C02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2026-08-13T10:54:00Z</dcterms:created>
  <dcterms:modified xsi:type="dcterms:W3CDTF">2026-08-13T14:28:00Z</dcterms:modified>
</cp:coreProperties>
</file>